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291" w:rsidRDefault="009B65EB" w:rsidP="00C52CA3">
      <w:pPr>
        <w:spacing w:after="0" w:line="240" w:lineRule="auto"/>
        <w:jc w:val="center"/>
        <w:rPr>
          <w:b/>
          <w:sz w:val="20"/>
          <w:szCs w:val="20"/>
        </w:rPr>
      </w:pPr>
      <w:r w:rsidRPr="00A01545">
        <w:rPr>
          <w:b/>
          <w:sz w:val="20"/>
          <w:szCs w:val="20"/>
        </w:rPr>
        <w:t>SCHEDA DI ISCRIZIONE</w:t>
      </w:r>
    </w:p>
    <w:p w:rsidR="00C52CA3" w:rsidRPr="00A76A5E" w:rsidRDefault="00C52CA3" w:rsidP="00C52CA3">
      <w:pPr>
        <w:spacing w:after="0" w:line="240" w:lineRule="auto"/>
        <w:jc w:val="center"/>
        <w:rPr>
          <w:color w:val="1F497D" w:themeColor="text2"/>
          <w:sz w:val="16"/>
          <w:szCs w:val="16"/>
        </w:rPr>
      </w:pPr>
    </w:p>
    <w:p w:rsidR="00C52CA3" w:rsidRPr="00A76A5E" w:rsidRDefault="000E6791" w:rsidP="00C52CA3">
      <w:pPr>
        <w:spacing w:after="0" w:line="240" w:lineRule="auto"/>
        <w:jc w:val="center"/>
        <w:rPr>
          <w:color w:val="1F497D" w:themeColor="text2"/>
          <w:sz w:val="16"/>
          <w:szCs w:val="16"/>
        </w:rPr>
      </w:pPr>
      <w:r w:rsidRPr="00A76A5E">
        <w:rPr>
          <w:color w:val="1F497D" w:themeColor="text2"/>
          <w:sz w:val="16"/>
          <w:szCs w:val="16"/>
        </w:rPr>
        <w:t>Corso</w:t>
      </w:r>
      <w:r w:rsidRPr="00A76A5E">
        <w:rPr>
          <w:rFonts w:eastAsia="Times New Roman"/>
          <w:b/>
          <w:bCs/>
          <w:color w:val="001AB3"/>
          <w:sz w:val="16"/>
          <w:szCs w:val="16"/>
          <w:lang w:eastAsia="it-IT"/>
        </w:rPr>
        <w:t xml:space="preserve"> </w:t>
      </w:r>
      <w:r w:rsidR="00C52CA3" w:rsidRPr="00A76A5E">
        <w:rPr>
          <w:color w:val="1F497D" w:themeColor="text2"/>
          <w:sz w:val="16"/>
          <w:szCs w:val="16"/>
        </w:rPr>
        <w:t>“</w:t>
      </w:r>
      <w:r w:rsidR="004F480C">
        <w:rPr>
          <w:b/>
          <w:color w:val="1F497D" w:themeColor="text2"/>
          <w:sz w:val="16"/>
          <w:szCs w:val="16"/>
        </w:rPr>
        <w:t>ICH Q12: approfondimenti per l’operatività delle imprese produttrici di principi attivi e di medicinali</w:t>
      </w:r>
      <w:r w:rsidR="00C52CA3" w:rsidRPr="00A76A5E">
        <w:rPr>
          <w:color w:val="1F497D" w:themeColor="text2"/>
          <w:sz w:val="16"/>
          <w:szCs w:val="16"/>
        </w:rPr>
        <w:t>”</w:t>
      </w:r>
      <w:r w:rsidR="00292916">
        <w:rPr>
          <w:color w:val="1F497D" w:themeColor="text2"/>
          <w:sz w:val="16"/>
          <w:szCs w:val="16"/>
        </w:rPr>
        <w:t xml:space="preserve"> - </w:t>
      </w:r>
      <w:r w:rsidR="0039444E">
        <w:rPr>
          <w:b/>
          <w:color w:val="FF0000"/>
          <w:sz w:val="18"/>
          <w:szCs w:val="18"/>
        </w:rPr>
        <w:t>WEBINAR</w:t>
      </w:r>
    </w:p>
    <w:p w:rsidR="000E6791" w:rsidRPr="00A76A5E" w:rsidRDefault="004F480C" w:rsidP="00C52CA3">
      <w:pPr>
        <w:spacing w:after="0" w:line="240" w:lineRule="auto"/>
        <w:jc w:val="center"/>
        <w:rPr>
          <w:b/>
          <w:color w:val="1F497D" w:themeColor="text2"/>
          <w:sz w:val="16"/>
          <w:szCs w:val="16"/>
        </w:rPr>
      </w:pPr>
      <w:r>
        <w:rPr>
          <w:b/>
          <w:color w:val="1F497D" w:themeColor="text2"/>
          <w:sz w:val="16"/>
          <w:szCs w:val="16"/>
        </w:rPr>
        <w:t>26 maggio 2022</w:t>
      </w:r>
    </w:p>
    <w:p w:rsidR="00DA01A7" w:rsidRPr="00C52CA3" w:rsidRDefault="00DA01A7" w:rsidP="009B65EB">
      <w:pPr>
        <w:spacing w:after="0" w:line="240" w:lineRule="auto"/>
        <w:jc w:val="center"/>
        <w:rPr>
          <w:b/>
          <w:sz w:val="14"/>
          <w:szCs w:val="20"/>
        </w:rPr>
      </w:pPr>
    </w:p>
    <w:p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52A1ED8" wp14:editId="4BEE22CE">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28CE6C85" wp14:editId="1225F4B9">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" filled="f" strokecolor="windowText" strokeweight=".25pt"/>
            </w:pict>
          </mc:Fallback>
        </mc:AlternateConten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r w:rsidR="00935B8B">
        <w:rPr>
          <w:sz w:val="14"/>
          <w:szCs w:val="14"/>
        </w:rPr>
        <w:t xml:space="preserve"> </w:t>
      </w:r>
    </w:p>
    <w:p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rsidR="00AA0291" w:rsidRPr="00842DE0" w:rsidRDefault="00AA0291" w:rsidP="009B65EB">
      <w:pPr>
        <w:spacing w:after="0" w:line="240" w:lineRule="auto"/>
        <w:rPr>
          <w:sz w:val="10"/>
          <w:szCs w:val="10"/>
        </w:rPr>
      </w:pPr>
    </w:p>
    <w:p w:rsidR="00AA0291" w:rsidRPr="00AB5D7D" w:rsidRDefault="009B65EB" w:rsidP="009B65EB">
      <w:pPr>
        <w:spacing w:after="0" w:line="240" w:lineRule="auto"/>
        <w:rPr>
          <w:b/>
          <w:color w:val="1F497D" w:themeColor="text2"/>
          <w:sz w:val="14"/>
          <w:szCs w:val="14"/>
        </w:rPr>
      </w:pPr>
      <w:r w:rsidRPr="00AB5D7D">
        <w:rPr>
          <w:b/>
          <w:color w:val="1F497D" w:themeColor="text2"/>
          <w:sz w:val="14"/>
          <w:szCs w:val="14"/>
        </w:rPr>
        <w:t>QUOTA DI PARTECIPAZIONE</w:t>
      </w:r>
    </w:p>
    <w:p w:rsidR="0039444E" w:rsidRPr="00A0337A" w:rsidRDefault="0039444E" w:rsidP="0039444E">
      <w:pPr>
        <w:spacing w:after="0" w:line="240" w:lineRule="auto"/>
        <w:rPr>
          <w:sz w:val="14"/>
          <w:szCs w:val="14"/>
        </w:rPr>
      </w:pPr>
      <w:r w:rsidRPr="00A0337A">
        <w:rPr>
          <w:sz w:val="14"/>
          <w:szCs w:val="14"/>
        </w:rPr>
        <w:t>La quota di partecipazione per singolo partecipante è di:</w:t>
      </w:r>
    </w:p>
    <w:p w:rsidR="0039444E" w:rsidRPr="00A0337A" w:rsidRDefault="0039444E" w:rsidP="0039444E">
      <w:pPr>
        <w:spacing w:after="0" w:line="240" w:lineRule="auto"/>
        <w:rPr>
          <w:sz w:val="14"/>
          <w:szCs w:val="14"/>
        </w:rPr>
      </w:pPr>
      <w:r>
        <w:rPr>
          <w:sz w:val="14"/>
          <w:szCs w:val="14"/>
        </w:rPr>
        <w:t>- €  30 + IVA 22</w:t>
      </w:r>
      <w:r w:rsidRPr="00A0337A">
        <w:rPr>
          <w:sz w:val="14"/>
          <w:szCs w:val="14"/>
        </w:rPr>
        <w:t xml:space="preserve">% </w:t>
      </w:r>
      <w:r>
        <w:rPr>
          <w:sz w:val="14"/>
          <w:szCs w:val="14"/>
        </w:rPr>
        <w:t xml:space="preserve"> per i Soci </w:t>
      </w:r>
      <w:proofErr w:type="spellStart"/>
      <w:r>
        <w:rPr>
          <w:sz w:val="14"/>
          <w:szCs w:val="14"/>
        </w:rPr>
        <w:t>Federchimica-Aschimfarma</w:t>
      </w:r>
      <w:proofErr w:type="spellEnd"/>
      <w:r>
        <w:rPr>
          <w:sz w:val="14"/>
          <w:szCs w:val="14"/>
        </w:rPr>
        <w:t xml:space="preserve">/AFI  </w:t>
      </w:r>
      <w:r w:rsidRPr="00A0337A">
        <w:rPr>
          <w:sz w:val="14"/>
          <w:szCs w:val="14"/>
        </w:rPr>
        <w:t xml:space="preserve"> (primo iscritto)</w:t>
      </w:r>
      <w:r w:rsidR="004F480C">
        <w:rPr>
          <w:sz w:val="14"/>
          <w:szCs w:val="14"/>
        </w:rPr>
        <w:t xml:space="preserve"> </w:t>
      </w:r>
      <w:r w:rsidR="00935B8B">
        <w:rPr>
          <w:sz w:val="14"/>
          <w:szCs w:val="14"/>
        </w:rPr>
        <w:tab/>
        <w:t xml:space="preserve">      Specificare se </w:t>
      </w:r>
      <w:r w:rsidR="00935B8B" w:rsidRPr="00935B8B">
        <w:rPr>
          <w:sz w:val="14"/>
          <w:szCs w:val="14"/>
          <w:u w:val="single"/>
        </w:rPr>
        <w:t>Socio AFI</w:t>
      </w:r>
      <w:r w:rsidR="00935B8B">
        <w:rPr>
          <w:sz w:val="14"/>
          <w:szCs w:val="14"/>
        </w:rPr>
        <w:t>…………….</w:t>
      </w:r>
      <w:bookmarkStart w:id="0" w:name="_GoBack"/>
      <w:bookmarkEnd w:id="0"/>
    </w:p>
    <w:p w:rsidR="0039444E" w:rsidRPr="00A0337A" w:rsidRDefault="0039444E" w:rsidP="0039444E">
      <w:pPr>
        <w:spacing w:after="0" w:line="240" w:lineRule="auto"/>
        <w:rPr>
          <w:sz w:val="14"/>
          <w:szCs w:val="14"/>
        </w:rPr>
      </w:pPr>
      <w:r>
        <w:rPr>
          <w:sz w:val="14"/>
          <w:szCs w:val="14"/>
        </w:rPr>
        <w:t xml:space="preserve">- €  20 + IVA 22%  per i Soci </w:t>
      </w:r>
      <w:proofErr w:type="spellStart"/>
      <w:r>
        <w:rPr>
          <w:sz w:val="14"/>
          <w:szCs w:val="14"/>
        </w:rPr>
        <w:t>Federchimica-Aschimfarma</w:t>
      </w:r>
      <w:proofErr w:type="spellEnd"/>
      <w:r>
        <w:rPr>
          <w:sz w:val="14"/>
          <w:szCs w:val="14"/>
        </w:rPr>
        <w:t>/AFI   (secondo</w:t>
      </w:r>
      <w:r w:rsidRPr="00A0337A">
        <w:rPr>
          <w:sz w:val="14"/>
          <w:szCs w:val="14"/>
        </w:rPr>
        <w:t xml:space="preserve"> iscritto</w:t>
      </w:r>
      <w:r>
        <w:rPr>
          <w:sz w:val="14"/>
          <w:szCs w:val="14"/>
        </w:rPr>
        <w:t>)</w:t>
      </w:r>
    </w:p>
    <w:p w:rsidR="0039444E" w:rsidRPr="00A0337A" w:rsidRDefault="0039444E" w:rsidP="0039444E">
      <w:pPr>
        <w:spacing w:after="0" w:line="240" w:lineRule="auto"/>
        <w:rPr>
          <w:sz w:val="14"/>
          <w:szCs w:val="14"/>
        </w:rPr>
      </w:pPr>
      <w:r>
        <w:rPr>
          <w:sz w:val="14"/>
          <w:szCs w:val="14"/>
        </w:rPr>
        <w:t xml:space="preserve">- €  50 + IVA 22%  per </w:t>
      </w:r>
      <w:r w:rsidRPr="00A0337A">
        <w:rPr>
          <w:sz w:val="14"/>
          <w:szCs w:val="14"/>
        </w:rPr>
        <w:t xml:space="preserve"> </w:t>
      </w:r>
      <w:r>
        <w:rPr>
          <w:sz w:val="14"/>
          <w:szCs w:val="14"/>
        </w:rPr>
        <w:t xml:space="preserve">i non Soci </w:t>
      </w:r>
      <w:proofErr w:type="spellStart"/>
      <w:r>
        <w:rPr>
          <w:sz w:val="14"/>
          <w:szCs w:val="14"/>
        </w:rPr>
        <w:t>Federchimica-Aschimfarma</w:t>
      </w:r>
      <w:proofErr w:type="spellEnd"/>
      <w:r>
        <w:rPr>
          <w:sz w:val="14"/>
          <w:szCs w:val="14"/>
        </w:rPr>
        <w:t>/AFI  (primo</w:t>
      </w:r>
      <w:r w:rsidRPr="00A0337A">
        <w:rPr>
          <w:sz w:val="14"/>
          <w:szCs w:val="14"/>
        </w:rPr>
        <w:t xml:space="preserve"> iscritto</w:t>
      </w:r>
      <w:r>
        <w:rPr>
          <w:sz w:val="14"/>
          <w:szCs w:val="14"/>
        </w:rPr>
        <w:t>)</w:t>
      </w:r>
    </w:p>
    <w:p w:rsidR="0039444E" w:rsidRPr="00A0337A" w:rsidRDefault="0039444E" w:rsidP="0039444E">
      <w:pPr>
        <w:spacing w:after="0" w:line="240" w:lineRule="auto"/>
        <w:rPr>
          <w:sz w:val="14"/>
          <w:szCs w:val="14"/>
        </w:rPr>
      </w:pPr>
      <w:r>
        <w:rPr>
          <w:sz w:val="14"/>
          <w:szCs w:val="14"/>
        </w:rPr>
        <w:t>- €  40 + IVA 22</w:t>
      </w:r>
      <w:r w:rsidRPr="00A0337A">
        <w:rPr>
          <w:sz w:val="14"/>
          <w:szCs w:val="14"/>
        </w:rPr>
        <w:t xml:space="preserve">% </w:t>
      </w:r>
      <w:r>
        <w:rPr>
          <w:sz w:val="14"/>
          <w:szCs w:val="14"/>
        </w:rPr>
        <w:t xml:space="preserve"> per i  non Soci </w:t>
      </w:r>
      <w:proofErr w:type="spellStart"/>
      <w:r>
        <w:rPr>
          <w:sz w:val="14"/>
          <w:szCs w:val="14"/>
        </w:rPr>
        <w:t>Federchimica-Aschimfarma</w:t>
      </w:r>
      <w:proofErr w:type="spellEnd"/>
      <w:r>
        <w:rPr>
          <w:sz w:val="14"/>
          <w:szCs w:val="14"/>
        </w:rPr>
        <w:t>/AFI   (secondo</w:t>
      </w:r>
      <w:r w:rsidRPr="00A0337A">
        <w:rPr>
          <w:sz w:val="14"/>
          <w:szCs w:val="14"/>
        </w:rPr>
        <w:t xml:space="preserve"> iscritto</w:t>
      </w:r>
      <w:r>
        <w:rPr>
          <w:sz w:val="14"/>
          <w:szCs w:val="14"/>
        </w:rPr>
        <w:t>)</w:t>
      </w:r>
    </w:p>
    <w:p w:rsidR="00AA0291" w:rsidRPr="00842DE0" w:rsidRDefault="00AA0291" w:rsidP="003C6EF2">
      <w:pPr>
        <w:spacing w:after="0" w:line="240" w:lineRule="auto"/>
        <w:rPr>
          <w:sz w:val="10"/>
          <w:szCs w:val="10"/>
        </w:rPr>
      </w:pPr>
    </w:p>
    <w:p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7"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rsidR="004B3110" w:rsidRPr="00842DE0" w:rsidRDefault="004B3110" w:rsidP="004B3110">
      <w:pPr>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rsidR="004B3110" w:rsidRPr="00842DE0" w:rsidRDefault="004B3110" w:rsidP="009B65EB">
      <w:pPr>
        <w:spacing w:after="0" w:line="240" w:lineRule="auto"/>
        <w:rPr>
          <w:rFonts w:eastAsia="Times New Roman"/>
          <w:b/>
          <w:bCs/>
          <w:color w:val="000000"/>
          <w:sz w:val="10"/>
          <w:szCs w:val="10"/>
          <w:lang w:eastAsia="it-IT"/>
        </w:rPr>
      </w:pPr>
    </w:p>
    <w:p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rsidR="004556BD" w:rsidRPr="00A0337A" w:rsidRDefault="004556BD" w:rsidP="009B65EB">
      <w:pPr>
        <w:spacing w:after="0" w:line="240" w:lineRule="auto"/>
        <w:rPr>
          <w:rFonts w:eastAsia="Times New Roman"/>
          <w:color w:val="000000"/>
          <w:sz w:val="14"/>
          <w:szCs w:val="14"/>
          <w:lang w:eastAsia="it-IT"/>
        </w:rPr>
      </w:pPr>
    </w:p>
    <w:p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rsidR="00AA0291" w:rsidRPr="00842DE0" w:rsidRDefault="00AA0291" w:rsidP="009B65EB">
      <w:pPr>
        <w:spacing w:after="0" w:line="240" w:lineRule="auto"/>
        <w:jc w:val="both"/>
        <w:rPr>
          <w:rFonts w:eastAsia="Times New Roman"/>
          <w:color w:val="000000"/>
          <w:sz w:val="10"/>
          <w:szCs w:val="10"/>
          <w:lang w:eastAsia="it-IT"/>
        </w:rPr>
      </w:pPr>
    </w:p>
    <w:p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rsidR="000035F6" w:rsidRPr="00A0337A" w:rsidRDefault="000035F6" w:rsidP="00842DE0">
      <w:pPr>
        <w:spacing w:after="0" w:line="240" w:lineRule="auto"/>
        <w:ind w:hanging="284"/>
        <w:jc w:val="both"/>
        <w:rPr>
          <w:rFonts w:eastAsia="Times New Roman"/>
          <w:b/>
          <w:color w:val="000000"/>
          <w:sz w:val="14"/>
          <w:szCs w:val="14"/>
          <w:lang w:eastAsia="it-IT"/>
        </w:rPr>
      </w:pPr>
    </w:p>
    <w:p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rsidR="00AA0291" w:rsidRPr="00A0337A" w:rsidRDefault="00AA0291" w:rsidP="009B65EB">
      <w:pPr>
        <w:spacing w:after="0" w:line="240" w:lineRule="auto"/>
        <w:jc w:val="both"/>
        <w:rPr>
          <w:rFonts w:eastAsia="Times New Roman"/>
          <w:color w:val="000000"/>
          <w:sz w:val="14"/>
          <w:szCs w:val="14"/>
          <w:lang w:eastAsia="it-IT"/>
        </w:rPr>
      </w:pPr>
    </w:p>
    <w:p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rsidR="000035F6" w:rsidRPr="00842DE0" w:rsidRDefault="000035F6" w:rsidP="005171BA">
      <w:pPr>
        <w:spacing w:after="0" w:line="240" w:lineRule="auto"/>
        <w:jc w:val="both"/>
        <w:rPr>
          <w:rFonts w:eastAsia="Times New Roman"/>
          <w:b/>
          <w:bCs/>
          <w:color w:val="000000"/>
          <w:sz w:val="10"/>
          <w:szCs w:val="10"/>
          <w:lang w:eastAsia="it-IT"/>
        </w:rPr>
      </w:pPr>
    </w:p>
    <w:p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Chimica </w:t>
      </w:r>
      <w:proofErr w:type="spellStart"/>
      <w:r w:rsidRPr="00EA4329">
        <w:rPr>
          <w:rFonts w:eastAsia="Times New Roman"/>
          <w:sz w:val="14"/>
          <w:szCs w:val="14"/>
          <w:lang w:eastAsia="it-IT"/>
        </w:rPr>
        <w:t>S.p.A</w:t>
      </w:r>
      <w:proofErr w:type="spellEnd"/>
      <w:r w:rsidRPr="00EA4329">
        <w:rPr>
          <w:rFonts w:eastAsia="Times New Roman"/>
          <w:sz w:val="14"/>
          <w:szCs w:val="14"/>
          <w:lang w:eastAsia="it-IT"/>
        </w:rPr>
        <w:t xml:space="preserve"> (S.C.) è la società di servizi controllata da Federchimica, che fa parte del Sistema Federchimica (Federchimica, Sviluppo Chimica S.p.A., Accademia S.p.A., Centro Reach S.r.l.). S.C. è particolarmente attenta agli aspetti riguardanti la privacy dei propri clienti/utenti. I Suoi dati personali saranno utilizzati e conservati nella banca dati del Sistema Federchimica  al fine di perseguire le proprie finalità statutarie e </w:t>
      </w:r>
      <w:proofErr w:type="spellStart"/>
      <w:r w:rsidRPr="00EA4329">
        <w:rPr>
          <w:rFonts w:eastAsia="Times New Roman"/>
          <w:sz w:val="14"/>
          <w:szCs w:val="14"/>
          <w:lang w:eastAsia="it-IT"/>
        </w:rPr>
        <w:t>renderLe</w:t>
      </w:r>
      <w:proofErr w:type="spellEnd"/>
      <w:r w:rsidRPr="00EA4329">
        <w:rPr>
          <w:rFonts w:eastAsia="Times New Roman"/>
          <w:sz w:val="14"/>
          <w:szCs w:val="14"/>
          <w:lang w:eastAsia="it-IT"/>
        </w:rPr>
        <w:t xml:space="preserv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1" w:name="_Hlk514254370"/>
      <w:r w:rsidRPr="00EA4329">
        <w:rPr>
          <w:rFonts w:eastAsia="Times New Roman"/>
          <w:sz w:val="14"/>
          <w:szCs w:val="14"/>
          <w:lang w:eastAsia="it-IT"/>
        </w:rPr>
        <w:t>I Suoi dati non saranno comunicati, né diffusi, né trasferiti all’estero</w:t>
      </w:r>
      <w:bookmarkEnd w:id="1"/>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9"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rsidR="00EA4329" w:rsidRPr="00EA4329" w:rsidRDefault="00EA4329" w:rsidP="00EA4329">
      <w:pPr>
        <w:spacing w:after="0" w:line="312" w:lineRule="auto"/>
        <w:ind w:right="-2"/>
        <w:jc w:val="both"/>
        <w:rPr>
          <w:rFonts w:eastAsia="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5D340FAB" wp14:editId="314A0311">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7F6464E2" wp14:editId="497F3DC5">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" filled="f" strokecolor="windowText" strokeweight=".25pt"/>
            </w:pict>
          </mc:Fallback>
        </mc:AlternateContent>
      </w:r>
      <w:r w:rsidRPr="00EA4329">
        <w:rPr>
          <w:rFonts w:eastAsia="Times New Roman"/>
          <w:sz w:val="14"/>
          <w:szCs w:val="14"/>
          <w:lang w:eastAsia="it-IT"/>
        </w:rPr>
        <w:t>Nego il consenso al trattamento dei miei dati</w:t>
      </w:r>
    </w:p>
    <w:p w:rsidR="00EA4329" w:rsidRPr="00EA4329" w:rsidRDefault="00EA4329" w:rsidP="00EA4329">
      <w:pPr>
        <w:spacing w:after="150" w:line="240" w:lineRule="auto"/>
        <w:jc w:val="both"/>
        <w:rPr>
          <w:rFonts w:eastAsia="Times New Roman"/>
          <w:sz w:val="14"/>
          <w:szCs w:val="14"/>
          <w:lang w:eastAsia="it-IT"/>
        </w:rPr>
      </w:pPr>
    </w:p>
    <w:p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3DF2B372" wp14:editId="22DAF5F5">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451A6DCD" wp14:editId="21F33B59">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291"/>
    <w:rsid w:val="000035F6"/>
    <w:rsid w:val="000D3ED7"/>
    <w:rsid w:val="000D511B"/>
    <w:rsid w:val="000E6791"/>
    <w:rsid w:val="001140D8"/>
    <w:rsid w:val="0015175A"/>
    <w:rsid w:val="001632DE"/>
    <w:rsid w:val="0019055E"/>
    <w:rsid w:val="00201560"/>
    <w:rsid w:val="002021D2"/>
    <w:rsid w:val="00221259"/>
    <w:rsid w:val="0022141B"/>
    <w:rsid w:val="00260A96"/>
    <w:rsid w:val="002702E4"/>
    <w:rsid w:val="00270A19"/>
    <w:rsid w:val="00282698"/>
    <w:rsid w:val="00292916"/>
    <w:rsid w:val="002D3A25"/>
    <w:rsid w:val="002E7165"/>
    <w:rsid w:val="0033452D"/>
    <w:rsid w:val="0039444E"/>
    <w:rsid w:val="003972C5"/>
    <w:rsid w:val="003B1C42"/>
    <w:rsid w:val="003C6EF2"/>
    <w:rsid w:val="00444577"/>
    <w:rsid w:val="004556BD"/>
    <w:rsid w:val="004A6BDD"/>
    <w:rsid w:val="004B3110"/>
    <w:rsid w:val="004D44A4"/>
    <w:rsid w:val="004F480C"/>
    <w:rsid w:val="005171BA"/>
    <w:rsid w:val="00591A4B"/>
    <w:rsid w:val="005F7A63"/>
    <w:rsid w:val="00602652"/>
    <w:rsid w:val="006427C6"/>
    <w:rsid w:val="00664696"/>
    <w:rsid w:val="006C322F"/>
    <w:rsid w:val="00720FB6"/>
    <w:rsid w:val="007327EB"/>
    <w:rsid w:val="00742A93"/>
    <w:rsid w:val="007439A7"/>
    <w:rsid w:val="00752CD4"/>
    <w:rsid w:val="00795C2A"/>
    <w:rsid w:val="008172CF"/>
    <w:rsid w:val="008275D2"/>
    <w:rsid w:val="00842DE0"/>
    <w:rsid w:val="00857666"/>
    <w:rsid w:val="008847BA"/>
    <w:rsid w:val="008D6A7E"/>
    <w:rsid w:val="008E3B94"/>
    <w:rsid w:val="009358A0"/>
    <w:rsid w:val="00935B8B"/>
    <w:rsid w:val="009432F6"/>
    <w:rsid w:val="0096079C"/>
    <w:rsid w:val="009B65EB"/>
    <w:rsid w:val="009C6067"/>
    <w:rsid w:val="00A01545"/>
    <w:rsid w:val="00A0337A"/>
    <w:rsid w:val="00A21732"/>
    <w:rsid w:val="00A22C74"/>
    <w:rsid w:val="00A76A5E"/>
    <w:rsid w:val="00A7739F"/>
    <w:rsid w:val="00A820C8"/>
    <w:rsid w:val="00A82BB8"/>
    <w:rsid w:val="00A90DD6"/>
    <w:rsid w:val="00AA0291"/>
    <w:rsid w:val="00AB5D7D"/>
    <w:rsid w:val="00AF75CB"/>
    <w:rsid w:val="00BB467A"/>
    <w:rsid w:val="00BD22A8"/>
    <w:rsid w:val="00C17B22"/>
    <w:rsid w:val="00C52CA3"/>
    <w:rsid w:val="00C54512"/>
    <w:rsid w:val="00CD2B42"/>
    <w:rsid w:val="00D37F14"/>
    <w:rsid w:val="00D4179C"/>
    <w:rsid w:val="00D91E95"/>
    <w:rsid w:val="00DA01A7"/>
    <w:rsid w:val="00DE7611"/>
    <w:rsid w:val="00E154E6"/>
    <w:rsid w:val="00E92DCA"/>
    <w:rsid w:val="00EA4329"/>
    <w:rsid w:val="00EA4DAB"/>
    <w:rsid w:val="00F959B2"/>
    <w:rsid w:val="00FC05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ederfile\Pubblica\FEDERCHIMICA\PRIVACY_REGOLAMENTO%20UE%20679_2016\Privacy%20stagista\Info%20per%20NL,%20eventi%20e%20firme%20(comuni)\sc@sviluppochimica.it" TargetMode="External"/><Relationship Id="rId3" Type="http://schemas.openxmlformats.org/officeDocument/2006/relationships/styles" Target="styles.xml"/><Relationship Id="rId7" Type="http://schemas.openxmlformats.org/officeDocument/2006/relationships/hyperlink" Target="mailto:Formazione@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AgroStage\Desktop\sc@sviluppochimi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54CE3-035E-43FD-912F-093AF5021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1148</Words>
  <Characters>6550</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Ciapponi Roberto</cp:lastModifiedBy>
  <cp:revision>4</cp:revision>
  <cp:lastPrinted>2018-06-01T06:56:00Z</cp:lastPrinted>
  <dcterms:created xsi:type="dcterms:W3CDTF">2022-03-04T10:32:00Z</dcterms:created>
  <dcterms:modified xsi:type="dcterms:W3CDTF">2022-03-07T17:06:00Z</dcterms:modified>
</cp:coreProperties>
</file>